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7F28E" w14:textId="47436313" w:rsidR="006B0CD8" w:rsidRPr="001B021E" w:rsidRDefault="0034091D">
      <w:pPr>
        <w:rPr>
          <w:rFonts w:ascii="AOK Buenos Aires" w:hAnsi="AOK Buenos Aires"/>
        </w:rPr>
        <w:sectPr w:rsidR="006B0CD8" w:rsidRPr="001B021E" w:rsidSect="006B0CD8">
          <w:footerReference w:type="default" r:id="rId9"/>
          <w:headerReference w:type="first" r:id="rId10"/>
          <w:pgSz w:w="11906" w:h="16838"/>
          <w:pgMar w:top="0" w:right="0" w:bottom="0" w:left="0" w:header="709" w:footer="709" w:gutter="0"/>
          <w:cols w:space="708"/>
          <w:docGrid w:linePitch="360"/>
        </w:sectPr>
      </w:pPr>
      <w:r w:rsidRPr="001B021E">
        <w:rPr>
          <w:rFonts w:ascii="AOK Buenos Aires" w:hAnsi="AOK Buenos Aires"/>
          <w:noProof/>
        </w:rPr>
        <w:drawing>
          <wp:anchor distT="0" distB="0" distL="114300" distR="114300" simplePos="0" relativeHeight="251662336" behindDoc="0" locked="0" layoutInCell="1" allowOverlap="1" wp14:anchorId="3397FFDC" wp14:editId="24BB211A">
            <wp:simplePos x="0" y="0"/>
            <wp:positionH relativeFrom="column">
              <wp:posOffset>648335</wp:posOffset>
            </wp:positionH>
            <wp:positionV relativeFrom="paragraph">
              <wp:posOffset>648335</wp:posOffset>
            </wp:positionV>
            <wp:extent cx="2160000" cy="396000"/>
            <wp:effectExtent l="0" t="0" r="0" b="4445"/>
            <wp:wrapNone/>
            <wp:docPr id="1858471980" name="Grafik 17" descr="Ein Bild, das Schrift, Grafiken, Grafikdesign, Logo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471980" name="Grafik 17" descr="Ein Bild, das Schrift, Grafiken, Grafikdesign, Logo enthält.&#10;&#10;KI-generierte Inhalte können fehlerhaft sein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39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0CD8" w:rsidRPr="001B021E">
        <w:rPr>
          <w:rFonts w:ascii="AOK Buenos Aires" w:hAnsi="AOK Buenos Aires"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66DE14D" wp14:editId="00692F21">
                <wp:simplePos x="0" y="0"/>
                <wp:positionH relativeFrom="margin">
                  <wp:posOffset>-2540</wp:posOffset>
                </wp:positionH>
                <wp:positionV relativeFrom="margin">
                  <wp:posOffset>5803103</wp:posOffset>
                </wp:positionV>
                <wp:extent cx="7562850" cy="4860000"/>
                <wp:effectExtent l="0" t="0" r="0" b="0"/>
                <wp:wrapNone/>
                <wp:docPr id="30" name="Unt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0" cy="48600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708A37" w14:textId="77777777" w:rsidR="006B0CD8" w:rsidRDefault="006B0CD8" w:rsidP="006B0CD8">
                            <w:pPr>
                              <w:spacing w:after="0"/>
                            </w:pPr>
                          </w:p>
                          <w:p w14:paraId="3A43375F" w14:textId="0C9DA729" w:rsidR="001B021E" w:rsidRPr="008266B1" w:rsidRDefault="001B021E" w:rsidP="001B021E">
                            <w:pPr>
                              <w:pStyle w:val="KopfzeileAML"/>
                              <w:spacing w:after="240" w:line="240" w:lineRule="auto"/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</w:pP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 xml:space="preserve">Verpflichtungserklärung </w:t>
                            </w:r>
                            <w:r w:rsidR="008E69DE"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zum Einsatz von U</w:t>
                            </w: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nterauftragnehmer</w:t>
                            </w:r>
                            <w:r w:rsidR="008E69DE"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>n</w:t>
                            </w:r>
                            <w:r>
                              <w:rPr>
                                <w:rFonts w:ascii="AOK Buenos Aires" w:hAnsi="AOK Buenos Aires"/>
                                <w:color w:val="FFFFFF" w:themeColor="background1"/>
                                <w:sz w:val="56"/>
                              </w:rPr>
                              <w:t xml:space="preserve"> (UAN)</w:t>
                            </w:r>
                          </w:p>
                          <w:p w14:paraId="3FAFFF38" w14:textId="77777777" w:rsidR="001B021E" w:rsidRDefault="001B021E" w:rsidP="001B021E">
                            <w:pPr>
                              <w:pStyle w:val="KopfzeileAML"/>
                              <w:rPr>
                                <w:rFonts w:asciiTheme="majorHAnsi" w:hAnsiTheme="majorHAnsi"/>
                                <w:color w:val="50EB5D"/>
                                <w:sz w:val="40"/>
                                <w:szCs w:val="40"/>
                              </w:rPr>
                            </w:pPr>
                          </w:p>
                          <w:p w14:paraId="5FCEAB72" w14:textId="77777777" w:rsidR="006442CF" w:rsidRPr="006442CF" w:rsidRDefault="006442CF" w:rsidP="006442CF">
                            <w:pPr>
                              <w:pStyle w:val="KopfzeileAML"/>
                              <w:ind w:right="1178"/>
                              <w:rPr>
                                <w:rFonts w:ascii="AOK Buenos Aires" w:hAnsi="AOK Buenos Aires"/>
                                <w:color w:val="50EB5D"/>
                                <w:sz w:val="56"/>
                                <w:szCs w:val="56"/>
                              </w:rPr>
                            </w:pPr>
                            <w:r w:rsidRPr="006442CF">
                              <w:rPr>
                                <w:rFonts w:ascii="AOK Buenos Aires" w:hAnsi="AOK Buenos Aires"/>
                                <w:color w:val="50EB5D"/>
                                <w:sz w:val="56"/>
                                <w:szCs w:val="56"/>
                              </w:rPr>
                              <w:t xml:space="preserve">Training zur Moderation </w:t>
                            </w:r>
                          </w:p>
                          <w:p w14:paraId="497784FF" w14:textId="2FCA997D" w:rsidR="001B021E" w:rsidRPr="008266B1" w:rsidRDefault="006442CF" w:rsidP="006442CF">
                            <w:pPr>
                              <w:pStyle w:val="KopfzeileAML"/>
                              <w:ind w:right="1178"/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</w:pPr>
                            <w:r w:rsidRPr="006442CF">
                              <w:rPr>
                                <w:rFonts w:ascii="AOK Buenos Aires" w:hAnsi="AOK Buenos Aires"/>
                                <w:color w:val="50EB5D"/>
                                <w:sz w:val="56"/>
                                <w:szCs w:val="56"/>
                              </w:rPr>
                              <w:t>digitaler Meetings</w:t>
                            </w:r>
                            <w:r>
                              <w:rPr>
                                <w:rFonts w:ascii="AOK Buenos Aires" w:hAnsi="AOK Buenos Aires"/>
                                <w:color w:val="50EB5D"/>
                                <w:sz w:val="56"/>
                                <w:szCs w:val="56"/>
                              </w:rPr>
                              <w:br/>
                            </w:r>
                            <w:r w:rsidR="001B021E" w:rsidRPr="008266B1"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Verfahrensnummer: AC-2026#00</w:t>
                            </w:r>
                            <w:r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4</w:t>
                            </w:r>
                          </w:p>
                          <w:p w14:paraId="0936114B" w14:textId="77777777" w:rsidR="001B021E" w:rsidRPr="008266B1" w:rsidRDefault="001B021E" w:rsidP="001B021E">
                            <w:pPr>
                              <w:rPr>
                                <w:rFonts w:ascii="AOK Buenos Aires" w:hAnsi="AOK Buenos Aires" w:cs="Arial"/>
                                <w:sz w:val="40"/>
                                <w:szCs w:val="40"/>
                              </w:rPr>
                            </w:pPr>
                            <w:r w:rsidRPr="008266B1">
                              <w:rPr>
                                <w:rFonts w:ascii="AOK Buenos Aires" w:hAnsi="AOK Buenos Aires"/>
                                <w:color w:val="50EB5D"/>
                                <w:sz w:val="40"/>
                                <w:szCs w:val="40"/>
                              </w:rPr>
                              <w:t>AOK connect GbR</w:t>
                            </w:r>
                          </w:p>
                          <w:p w14:paraId="5B9B5FB9" w14:textId="5583BF00" w:rsidR="006B0CD8" w:rsidRPr="005317B9" w:rsidRDefault="006B0CD8" w:rsidP="001B021E">
                            <w:pPr>
                              <w:pStyle w:val="KopfzeileAML"/>
                              <w:spacing w:after="240" w:line="240" w:lineRule="auto"/>
                              <w:ind w:right="1176"/>
                              <w:rPr>
                                <w:rFonts w:asciiTheme="majorHAnsi" w:hAnsiTheme="majorHAnsi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684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6DE14D" id="_x0000_t202" coordsize="21600,21600" o:spt="202" path="m,l,21600r21600,l21600,xe">
                <v:stroke joinstyle="miter"/>
                <v:path gradientshapeok="t" o:connecttype="rect"/>
              </v:shapetype>
              <v:shape id="Unten" o:spid="_x0000_s1026" type="#_x0000_t202" style="position:absolute;margin-left:-.2pt;margin-top:456.95pt;width:595.5pt;height:382.7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" fillcolor="#005e3f [3214]" stroked="f">
                <v:textbox inset="19mm,0,0,0">
                  <w:txbxContent>
                    <w:p w14:paraId="29708A37" w14:textId="77777777" w:rsidR="006B0CD8" w:rsidRDefault="006B0CD8" w:rsidP="006B0CD8">
                      <w:pPr>
                        <w:spacing w:after="0"/>
                      </w:pPr>
                    </w:p>
                    <w:p w14:paraId="3A43375F" w14:textId="0C9DA729" w:rsidR="001B021E" w:rsidRPr="008266B1" w:rsidRDefault="001B021E" w:rsidP="001B021E">
                      <w:pPr>
                        <w:pStyle w:val="KopfzeileAML"/>
                        <w:spacing w:after="240" w:line="240" w:lineRule="auto"/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</w:pP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 xml:space="preserve">Verpflichtungserklärung </w:t>
                      </w:r>
                      <w:r w:rsidR="008E69DE"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zum Einsatz von U</w:t>
                      </w: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nterauftragnehmer</w:t>
                      </w:r>
                      <w:r w:rsidR="008E69DE"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>n</w:t>
                      </w:r>
                      <w:r>
                        <w:rPr>
                          <w:rFonts w:ascii="AOK Buenos Aires" w:hAnsi="AOK Buenos Aires"/>
                          <w:color w:val="FFFFFF" w:themeColor="background1"/>
                          <w:sz w:val="56"/>
                        </w:rPr>
                        <w:t xml:space="preserve"> (UAN)</w:t>
                      </w:r>
                    </w:p>
                    <w:p w14:paraId="3FAFFF38" w14:textId="77777777" w:rsidR="001B021E" w:rsidRDefault="001B021E" w:rsidP="001B021E">
                      <w:pPr>
                        <w:pStyle w:val="KopfzeileAML"/>
                        <w:rPr>
                          <w:rFonts w:asciiTheme="majorHAnsi" w:hAnsiTheme="majorHAnsi"/>
                          <w:color w:val="50EB5D"/>
                          <w:sz w:val="40"/>
                          <w:szCs w:val="40"/>
                        </w:rPr>
                      </w:pPr>
                    </w:p>
                    <w:p w14:paraId="5FCEAB72" w14:textId="77777777" w:rsidR="006442CF" w:rsidRPr="006442CF" w:rsidRDefault="006442CF" w:rsidP="006442CF">
                      <w:pPr>
                        <w:pStyle w:val="KopfzeileAML"/>
                        <w:ind w:right="1178"/>
                        <w:rPr>
                          <w:rFonts w:ascii="AOK Buenos Aires" w:hAnsi="AOK Buenos Aires"/>
                          <w:color w:val="50EB5D"/>
                          <w:sz w:val="56"/>
                          <w:szCs w:val="56"/>
                        </w:rPr>
                      </w:pPr>
                      <w:r w:rsidRPr="006442CF">
                        <w:rPr>
                          <w:rFonts w:ascii="AOK Buenos Aires" w:hAnsi="AOK Buenos Aires"/>
                          <w:color w:val="50EB5D"/>
                          <w:sz w:val="56"/>
                          <w:szCs w:val="56"/>
                        </w:rPr>
                        <w:t xml:space="preserve">Training zur Moderation </w:t>
                      </w:r>
                    </w:p>
                    <w:p w14:paraId="497784FF" w14:textId="2FCA997D" w:rsidR="001B021E" w:rsidRPr="008266B1" w:rsidRDefault="006442CF" w:rsidP="006442CF">
                      <w:pPr>
                        <w:pStyle w:val="KopfzeileAML"/>
                        <w:ind w:right="1178"/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</w:pPr>
                      <w:r w:rsidRPr="006442CF">
                        <w:rPr>
                          <w:rFonts w:ascii="AOK Buenos Aires" w:hAnsi="AOK Buenos Aires"/>
                          <w:color w:val="50EB5D"/>
                          <w:sz w:val="56"/>
                          <w:szCs w:val="56"/>
                        </w:rPr>
                        <w:t>digitaler Meetings</w:t>
                      </w:r>
                      <w:r>
                        <w:rPr>
                          <w:rFonts w:ascii="AOK Buenos Aires" w:hAnsi="AOK Buenos Aires"/>
                          <w:color w:val="50EB5D"/>
                          <w:sz w:val="56"/>
                          <w:szCs w:val="56"/>
                        </w:rPr>
                        <w:br/>
                      </w:r>
                      <w:r w:rsidR="001B021E" w:rsidRPr="008266B1"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Verfahrensnummer: AC-2026#00</w:t>
                      </w:r>
                      <w:r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4</w:t>
                      </w:r>
                    </w:p>
                    <w:p w14:paraId="0936114B" w14:textId="77777777" w:rsidR="001B021E" w:rsidRPr="008266B1" w:rsidRDefault="001B021E" w:rsidP="001B021E">
                      <w:pPr>
                        <w:rPr>
                          <w:rFonts w:ascii="AOK Buenos Aires" w:hAnsi="AOK Buenos Aires" w:cs="Arial"/>
                          <w:sz w:val="40"/>
                          <w:szCs w:val="40"/>
                        </w:rPr>
                      </w:pPr>
                      <w:r w:rsidRPr="008266B1">
                        <w:rPr>
                          <w:rFonts w:ascii="AOK Buenos Aires" w:hAnsi="AOK Buenos Aires"/>
                          <w:color w:val="50EB5D"/>
                          <w:sz w:val="40"/>
                          <w:szCs w:val="40"/>
                        </w:rPr>
                        <w:t>AOK connect GbR</w:t>
                      </w:r>
                    </w:p>
                    <w:p w14:paraId="5B9B5FB9" w14:textId="5583BF00" w:rsidR="006B0CD8" w:rsidRPr="005317B9" w:rsidRDefault="006B0CD8" w:rsidP="001B021E">
                      <w:pPr>
                        <w:pStyle w:val="KopfzeileAML"/>
                        <w:spacing w:after="240" w:line="240" w:lineRule="auto"/>
                        <w:ind w:right="1176"/>
                        <w:rPr>
                          <w:rFonts w:asciiTheme="majorHAnsi" w:hAnsiTheme="majorHAnsi"/>
                          <w:color w:val="FFFFFF" w:themeColor="background1"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6B0CD8" w:rsidRPr="001B021E">
        <w:rPr>
          <w:rFonts w:ascii="AOK Buenos Aires" w:hAnsi="AOK Buenos Aires"/>
          <w:noProof/>
          <w:lang w:eastAsia="de-DE"/>
        </w:rPr>
        <w:drawing>
          <wp:inline distT="0" distB="0" distL="0" distR="0" wp14:anchorId="7A16E0DA" wp14:editId="19D8EBB2">
            <wp:extent cx="7560310" cy="6038215"/>
            <wp:effectExtent l="0" t="0" r="2540" b="635"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" r="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60382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B42986" w14:textId="16A8A2F8" w:rsidR="006B0CD8" w:rsidRDefault="006B0CD8" w:rsidP="006B0CD8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lastRenderedPageBreak/>
        <w:t xml:space="preserve">Zur Ausführung der im Angebot </w:t>
      </w:r>
      <w:r w:rsidRPr="001B021E">
        <w:rPr>
          <w:rFonts w:ascii="AOK Buenos Aires" w:hAnsi="AOK Buenos Aires"/>
          <w:b/>
          <w:szCs w:val="20"/>
        </w:rPr>
        <w:t xml:space="preserve">des </w:t>
      </w:r>
      <w:r w:rsidR="008E69DE">
        <w:rPr>
          <w:rFonts w:ascii="AOK Buenos Aires" w:hAnsi="AOK Buenos Aires"/>
          <w:b/>
          <w:szCs w:val="20"/>
        </w:rPr>
        <w:t>Bieters</w:t>
      </w:r>
      <w:r w:rsidRPr="001B021E">
        <w:rPr>
          <w:rFonts w:ascii="AOK Buenos Aires" w:hAnsi="AOK Buenos Aires"/>
          <w:b/>
          <w:szCs w:val="20"/>
        </w:rPr>
        <w:t xml:space="preserve"> / der </w:t>
      </w:r>
      <w:r w:rsidR="008E69DE">
        <w:rPr>
          <w:rFonts w:ascii="AOK Buenos Aires" w:hAnsi="AOK Buenos Aires"/>
          <w:b/>
          <w:szCs w:val="20"/>
        </w:rPr>
        <w:t>Bieter</w:t>
      </w:r>
      <w:r w:rsidRPr="001B021E">
        <w:rPr>
          <w:rFonts w:ascii="AOK Buenos Aires" w:hAnsi="AOK Buenos Aires"/>
          <w:b/>
          <w:szCs w:val="20"/>
        </w:rPr>
        <w:t xml:space="preserve">gemeinschaft </w:t>
      </w:r>
      <w:r w:rsidRPr="001B021E">
        <w:rPr>
          <w:rFonts w:ascii="AOK Buenos Aires" w:hAnsi="AOK Buenos Aires"/>
          <w:szCs w:val="20"/>
        </w:rPr>
        <w:fldChar w:fldCharType="begin">
          <w:ffData>
            <w:name w:val="Text151"/>
            <w:enabled/>
            <w:calcOnExit w:val="0"/>
            <w:textInput/>
          </w:ffData>
        </w:fldChar>
      </w:r>
      <w:r w:rsidRPr="001B021E">
        <w:rPr>
          <w:rFonts w:ascii="AOK Buenos Aires" w:hAnsi="AOK Buenos Aires"/>
          <w:szCs w:val="20"/>
        </w:rPr>
        <w:instrText xml:space="preserve"> FORMTEXT </w:instrText>
      </w:r>
      <w:r w:rsidRPr="001B021E">
        <w:rPr>
          <w:rFonts w:ascii="AOK Buenos Aires" w:hAnsi="AOK Buenos Aires"/>
          <w:szCs w:val="20"/>
        </w:rPr>
      </w:r>
      <w:r w:rsidRPr="001B021E">
        <w:rPr>
          <w:rFonts w:ascii="AOK Buenos Aires" w:hAnsi="AOK Buenos Aires"/>
          <w:szCs w:val="20"/>
        </w:rPr>
        <w:fldChar w:fldCharType="separate"/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noProof/>
          <w:szCs w:val="20"/>
        </w:rPr>
        <w:t> </w:t>
      </w:r>
      <w:r w:rsidRPr="001B021E">
        <w:rPr>
          <w:rFonts w:ascii="AOK Buenos Aires" w:hAnsi="AOK Buenos Aires"/>
          <w:szCs w:val="20"/>
        </w:rPr>
        <w:fldChar w:fldCharType="end"/>
      </w:r>
      <w:r w:rsidRPr="001B021E">
        <w:rPr>
          <w:rFonts w:ascii="AOK Buenos Aires" w:hAnsi="AOK Buenos Aires"/>
          <w:b/>
          <w:szCs w:val="20"/>
        </w:rPr>
        <w:t xml:space="preserve"> </w:t>
      </w:r>
      <w:r w:rsidRPr="001B021E">
        <w:rPr>
          <w:rFonts w:ascii="AOK Buenos Aires" w:hAnsi="AOK Buenos Aires"/>
          <w:szCs w:val="20"/>
        </w:rPr>
        <w:t>enthaltenen Leistungen geben wir,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5804"/>
      </w:tblGrid>
      <w:tr w:rsidR="006B0CD8" w:rsidRPr="001B021E" w14:paraId="5A563E4B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04A9FA69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Firma / Institution / Rechtsform: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4406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  <w:tr w:rsidR="006B0CD8" w:rsidRPr="001B021E" w14:paraId="43E3C650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39A0B23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Straße, Hausnummer: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C231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  <w:tr w:rsidR="006B0CD8" w:rsidRPr="001B021E" w14:paraId="46033DFD" w14:textId="77777777" w:rsidTr="00B918DA"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5E3F" w:themeFill="background2"/>
          </w:tcPr>
          <w:p w14:paraId="143BD63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</w:pPr>
            <w:r w:rsidRPr="001B021E">
              <w:rPr>
                <w:rFonts w:ascii="AOK Buenos Aires" w:hAnsi="AOK Buenos Aires"/>
                <w:b/>
                <w:bCs/>
                <w:color w:val="FFFFFF" w:themeColor="background1"/>
                <w:szCs w:val="20"/>
              </w:rPr>
              <w:t>PLZ, Ort, Land:</w:t>
            </w:r>
          </w:p>
        </w:tc>
        <w:tc>
          <w:tcPr>
            <w:tcW w:w="3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A5B7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color w:val="auto"/>
                <w:szCs w:val="20"/>
              </w:rPr>
            </w:pP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instrText xml:space="preserve">FORMTEXT </w:instrText>
            </w:r>
            <w:r w:rsidRPr="001B021E">
              <w:rPr>
                <w:rFonts w:ascii="AOK Buenos Aires" w:hAnsi="AOK Buenos Aires"/>
                <w:color w:val="auto"/>
                <w:szCs w:val="20"/>
              </w:rPr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color w:val="auto"/>
                <w:szCs w:val="20"/>
              </w:rPr>
              <w:t> </w:t>
            </w:r>
            <w:r w:rsidRPr="001B021E">
              <w:rPr>
                <w:rFonts w:ascii="AOK Buenos Aires" w:hAnsi="AOK Buenos Aires"/>
                <w:color w:val="auto"/>
                <w:szCs w:val="20"/>
              </w:rPr>
              <w:fldChar w:fldCharType="end"/>
            </w:r>
          </w:p>
        </w:tc>
      </w:tr>
    </w:tbl>
    <w:p w14:paraId="5373FFA4" w14:textId="77777777" w:rsidR="001B021E" w:rsidRDefault="001B021E" w:rsidP="006B0CD8">
      <w:pPr>
        <w:jc w:val="both"/>
        <w:rPr>
          <w:rFonts w:ascii="AOK Buenos Aires" w:hAnsi="AOK Buenos Aires"/>
          <w:szCs w:val="20"/>
        </w:rPr>
      </w:pPr>
    </w:p>
    <w:p w14:paraId="056DEAF4" w14:textId="12FEC90F" w:rsidR="006B0CD8" w:rsidRPr="001B021E" w:rsidRDefault="006B0CD8" w:rsidP="006B0CD8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t>als Unterauftragnehmer folgende Erklärung ab:</w:t>
      </w:r>
    </w:p>
    <w:p w14:paraId="7313C9B1" w14:textId="77777777" w:rsidR="001B021E" w:rsidRDefault="001B021E" w:rsidP="006B0CD8">
      <w:pPr>
        <w:jc w:val="both"/>
        <w:rPr>
          <w:rFonts w:ascii="AOK Buenos Aires" w:hAnsi="AOK Buenos Aires"/>
          <w:szCs w:val="20"/>
        </w:rPr>
      </w:pPr>
    </w:p>
    <w:p w14:paraId="4D93423F" w14:textId="47089426" w:rsidR="006B0CD8" w:rsidRPr="001B021E" w:rsidRDefault="006B0CD8" w:rsidP="001B021E">
      <w:pPr>
        <w:jc w:val="both"/>
        <w:rPr>
          <w:rFonts w:ascii="AOK Buenos Aires" w:hAnsi="AOK Buenos Aires"/>
          <w:szCs w:val="20"/>
        </w:rPr>
      </w:pPr>
      <w:r w:rsidRPr="001B021E">
        <w:rPr>
          <w:rFonts w:ascii="AOK Buenos Aires" w:hAnsi="AOK Buenos Aires"/>
          <w:szCs w:val="20"/>
        </w:rPr>
        <w:t xml:space="preserve">Im Falle der Zuschlagserteilung im Rahmen der oben genannten Ausschreibung an den oben genannten </w:t>
      </w:r>
      <w:r w:rsidR="008E69DE">
        <w:rPr>
          <w:rFonts w:ascii="AOK Buenos Aires" w:hAnsi="AOK Buenos Aires"/>
          <w:szCs w:val="20"/>
        </w:rPr>
        <w:t>Bieter</w:t>
      </w:r>
      <w:r w:rsidRPr="001B021E">
        <w:rPr>
          <w:rFonts w:ascii="AOK Buenos Aires" w:hAnsi="AOK Buenos Aires"/>
          <w:szCs w:val="20"/>
        </w:rPr>
        <w:t xml:space="preserve"> / die oben genannte B</w:t>
      </w:r>
      <w:r w:rsidR="008E69DE">
        <w:rPr>
          <w:rFonts w:ascii="AOK Buenos Aires" w:hAnsi="AOK Buenos Aires"/>
          <w:szCs w:val="20"/>
        </w:rPr>
        <w:t>ieter</w:t>
      </w:r>
      <w:r w:rsidRPr="001B021E">
        <w:rPr>
          <w:rFonts w:ascii="AOK Buenos Aires" w:hAnsi="AOK Buenos Aires"/>
          <w:szCs w:val="20"/>
        </w:rPr>
        <w:t>gemeinschaft verpflichte ich mich / verpflichten wir uns diesem gegenüber verbindlich dazu, zur Erfüllung des Vertrages die folgenden Leistungen zu erbringen und/oder die folgenden Mittel und Ressourcen zur Verfügung zu stellen:</w:t>
      </w:r>
    </w:p>
    <w:tbl>
      <w:tblPr>
        <w:tblStyle w:val="Tabellenraster2"/>
        <w:tblW w:w="5000" w:type="pct"/>
        <w:tblLook w:val="04A0" w:firstRow="1" w:lastRow="0" w:firstColumn="1" w:lastColumn="0" w:noHBand="0" w:noVBand="1"/>
      </w:tblPr>
      <w:tblGrid>
        <w:gridCol w:w="4593"/>
        <w:gridCol w:w="4467"/>
      </w:tblGrid>
      <w:tr w:rsidR="006B0CD8" w:rsidRPr="001B021E" w14:paraId="7EE6DCFF" w14:textId="77777777" w:rsidTr="00B918DA">
        <w:tc>
          <w:tcPr>
            <w:tcW w:w="2535" w:type="pct"/>
            <w:shd w:val="clear" w:color="auto" w:fill="005E3F" w:themeFill="background2"/>
          </w:tcPr>
          <w:p w14:paraId="2561567C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b/>
                <w:color w:val="FFFFFF" w:themeColor="background1"/>
                <w:spacing w:val="-1"/>
              </w:rPr>
            </w:pPr>
            <w:r w:rsidRPr="001B021E">
              <w:rPr>
                <w:rFonts w:ascii="AOK Buenos Aires" w:hAnsi="AOK Buenos Aires"/>
                <w:b/>
                <w:color w:val="FFFFFF" w:themeColor="background1"/>
                <w:spacing w:val="-1"/>
              </w:rPr>
              <w:t>Vom Unterauftragnehmer zu erbringende Leistung:</w:t>
            </w:r>
          </w:p>
        </w:tc>
        <w:tc>
          <w:tcPr>
            <w:tcW w:w="2465" w:type="pct"/>
            <w:shd w:val="clear" w:color="auto" w:fill="005E3F" w:themeFill="background2"/>
          </w:tcPr>
          <w:p w14:paraId="223FA698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b/>
                <w:color w:val="FFFFFF" w:themeColor="background1"/>
                <w:spacing w:val="-1"/>
              </w:rPr>
            </w:pPr>
            <w:r w:rsidRPr="001B021E">
              <w:rPr>
                <w:rFonts w:ascii="AOK Buenos Aires" w:hAnsi="AOK Buenos Aires"/>
                <w:b/>
                <w:color w:val="FFFFFF" w:themeColor="background1"/>
                <w:spacing w:val="-1"/>
              </w:rPr>
              <w:t>Vom Unterauftragnehmer zur Verfügung zu stellende Mittel und Ressourcen:</w:t>
            </w:r>
          </w:p>
        </w:tc>
      </w:tr>
      <w:tr w:rsidR="006B0CD8" w:rsidRPr="001B021E" w14:paraId="5DFBFDF8" w14:textId="77777777" w:rsidTr="00B918DA">
        <w:tc>
          <w:tcPr>
            <w:tcW w:w="2535" w:type="pct"/>
          </w:tcPr>
          <w:p w14:paraId="79B92349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0"/>
          </w:p>
        </w:tc>
        <w:tc>
          <w:tcPr>
            <w:tcW w:w="2465" w:type="pct"/>
          </w:tcPr>
          <w:p w14:paraId="4E8BA313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1"/>
          </w:p>
        </w:tc>
      </w:tr>
      <w:tr w:rsidR="006B0CD8" w:rsidRPr="001B021E" w14:paraId="04CBD310" w14:textId="77777777" w:rsidTr="00B918DA">
        <w:tc>
          <w:tcPr>
            <w:tcW w:w="2535" w:type="pct"/>
          </w:tcPr>
          <w:p w14:paraId="274B0CC7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2"/>
          </w:p>
        </w:tc>
        <w:tc>
          <w:tcPr>
            <w:tcW w:w="2465" w:type="pct"/>
          </w:tcPr>
          <w:p w14:paraId="05360789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3"/>
          </w:p>
        </w:tc>
      </w:tr>
      <w:tr w:rsidR="006B0CD8" w:rsidRPr="001B021E" w14:paraId="2EEFE581" w14:textId="77777777" w:rsidTr="00B918DA">
        <w:tc>
          <w:tcPr>
            <w:tcW w:w="2535" w:type="pct"/>
          </w:tcPr>
          <w:p w14:paraId="1A6CBA72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</w:p>
        </w:tc>
        <w:tc>
          <w:tcPr>
            <w:tcW w:w="2465" w:type="pct"/>
          </w:tcPr>
          <w:p w14:paraId="583972A4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4"/>
          </w:p>
        </w:tc>
      </w:tr>
      <w:tr w:rsidR="006B0CD8" w:rsidRPr="001B021E" w14:paraId="1E63EED0" w14:textId="77777777" w:rsidTr="00B918DA">
        <w:tc>
          <w:tcPr>
            <w:tcW w:w="2535" w:type="pct"/>
          </w:tcPr>
          <w:p w14:paraId="44445D3B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5" w:name="Text11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5"/>
          </w:p>
        </w:tc>
        <w:tc>
          <w:tcPr>
            <w:tcW w:w="2465" w:type="pct"/>
          </w:tcPr>
          <w:p w14:paraId="0DB97255" w14:textId="77777777" w:rsidR="006B0CD8" w:rsidRPr="001B021E" w:rsidRDefault="006B0CD8" w:rsidP="00B918DA">
            <w:pPr>
              <w:tabs>
                <w:tab w:val="left" w:pos="284"/>
                <w:tab w:val="left" w:pos="500"/>
              </w:tabs>
              <w:jc w:val="both"/>
              <w:rPr>
                <w:rFonts w:ascii="AOK Buenos Aires" w:hAnsi="AOK Buenos Aires"/>
                <w:spacing w:val="-1"/>
              </w:rPr>
            </w:pPr>
            <w:r w:rsidRPr="001B021E">
              <w:rPr>
                <w:rFonts w:ascii="AOK Buenos Aires" w:hAnsi="AOK Buenos Aires"/>
                <w:spacing w:val="-1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Pr="001B021E">
              <w:rPr>
                <w:rFonts w:ascii="AOK Buenos Aires" w:hAnsi="AOK Buenos Aires"/>
                <w:spacing w:val="-1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pacing w:val="-1"/>
              </w:rPr>
            </w:r>
            <w:r w:rsidRPr="001B021E">
              <w:rPr>
                <w:rFonts w:ascii="AOK Buenos Aires" w:hAnsi="AOK Buenos Aires"/>
                <w:spacing w:val="-1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noProof/>
                <w:spacing w:val="-1"/>
              </w:rPr>
              <w:t> </w:t>
            </w:r>
            <w:r w:rsidRPr="001B021E">
              <w:rPr>
                <w:rFonts w:ascii="AOK Buenos Aires" w:hAnsi="AOK Buenos Aires"/>
                <w:spacing w:val="-1"/>
              </w:rPr>
              <w:fldChar w:fldCharType="end"/>
            </w:r>
            <w:bookmarkEnd w:id="6"/>
          </w:p>
        </w:tc>
      </w:tr>
    </w:tbl>
    <w:p w14:paraId="2C11D206" w14:textId="5E86A088" w:rsidR="001B021E" w:rsidRPr="001B021E" w:rsidRDefault="001B021E" w:rsidP="001B021E">
      <w:pPr>
        <w:tabs>
          <w:tab w:val="left" w:pos="284"/>
          <w:tab w:val="left" w:pos="500"/>
        </w:tabs>
        <w:jc w:val="both"/>
        <w:rPr>
          <w:rFonts w:ascii="AOK Buenos Aires" w:hAnsi="AOK Buenos Aires"/>
          <w:i/>
          <w:spacing w:val="-1"/>
          <w:szCs w:val="20"/>
        </w:rPr>
      </w:pPr>
      <w:r w:rsidRPr="001B021E">
        <w:rPr>
          <w:rFonts w:ascii="AOK Buenos Aires" w:hAnsi="AOK Buenos Aires"/>
          <w:i/>
          <w:spacing w:val="-1"/>
          <w:szCs w:val="20"/>
        </w:rPr>
        <w:t>(</w:t>
      </w:r>
      <w:r>
        <w:rPr>
          <w:rFonts w:ascii="AOK Buenos Aires" w:hAnsi="AOK Buenos Aires"/>
          <w:b/>
          <w:i/>
          <w:spacing w:val="-1"/>
          <w:szCs w:val="20"/>
        </w:rPr>
        <w:t>In der Tabelle</w:t>
      </w:r>
      <w:r w:rsidRPr="001B021E">
        <w:rPr>
          <w:rFonts w:ascii="AOK Buenos Aires" w:hAnsi="AOK Buenos Aires"/>
          <w:b/>
          <w:i/>
          <w:spacing w:val="-1"/>
          <w:szCs w:val="20"/>
        </w:rPr>
        <w:t xml:space="preserve"> bitte die genaue Bezeichnung und Beschreibung der vom benannten </w:t>
      </w:r>
      <w:r>
        <w:rPr>
          <w:rFonts w:ascii="AOK Buenos Aires" w:hAnsi="AOK Buenos Aires"/>
          <w:b/>
          <w:i/>
          <w:spacing w:val="-1"/>
          <w:szCs w:val="20"/>
        </w:rPr>
        <w:br/>
      </w:r>
      <w:r w:rsidRPr="001B021E">
        <w:rPr>
          <w:rFonts w:ascii="AOK Buenos Aires" w:hAnsi="AOK Buenos Aires"/>
          <w:b/>
          <w:i/>
          <w:spacing w:val="-1"/>
          <w:szCs w:val="20"/>
        </w:rPr>
        <w:t>Dritt-/Unterauftragnehmer zu erbringenden Leistungen und zur Verfügung zu stellenden Mittel. Falls erforderlich: Abgrenzung zu anderen Leistungsteilen einfügen!</w:t>
      </w:r>
      <w:r w:rsidRPr="001B021E">
        <w:rPr>
          <w:rFonts w:ascii="AOK Buenos Aires" w:hAnsi="AOK Buenos Aires"/>
          <w:i/>
          <w:spacing w:val="-1"/>
          <w:szCs w:val="20"/>
        </w:rPr>
        <w:t>)</w:t>
      </w:r>
    </w:p>
    <w:p w14:paraId="29578831" w14:textId="77777777" w:rsidR="001B021E" w:rsidRDefault="001B021E" w:rsidP="006B0CD8">
      <w:pPr>
        <w:jc w:val="both"/>
        <w:rPr>
          <w:rFonts w:ascii="AOK Buenos Aires" w:eastAsia="Times New Roman" w:hAnsi="AOK Buenos Aires" w:cs="Arial"/>
        </w:rPr>
      </w:pPr>
    </w:p>
    <w:p w14:paraId="7ACD636C" w14:textId="1B0852A7" w:rsidR="006B0CD8" w:rsidRDefault="006B0CD8" w:rsidP="006B0CD8">
      <w:pPr>
        <w:jc w:val="both"/>
        <w:rPr>
          <w:rFonts w:ascii="AOK Buenos Aires" w:eastAsia="Times New Roman" w:hAnsi="AOK Buenos Aires" w:cs="Arial"/>
        </w:rPr>
      </w:pPr>
      <w:r w:rsidRPr="001B021E">
        <w:rPr>
          <w:rFonts w:ascii="AOK Buenos Aires" w:eastAsia="Times New Roman" w:hAnsi="AOK Buenos Aires" w:cs="Arial"/>
        </w:rPr>
        <w:t>Für den Fall, dass der Bieter / die Bietergemeinschaft sich unserer wirtschaftlichen und finanziellen Leistungsfähigkeit bedient (Eignungsleihe), erklären wir, entsprechend des Umfangs der Eignungsleihe gemeinsam mit dem Bieter bzw. der Bietergemeinschaft für die Auftragsausführung zu haften.</w:t>
      </w:r>
    </w:p>
    <w:p w14:paraId="7B8FF504" w14:textId="77777777" w:rsidR="001B021E" w:rsidRDefault="001B021E" w:rsidP="006B0CD8">
      <w:pPr>
        <w:jc w:val="both"/>
        <w:rPr>
          <w:rFonts w:ascii="AOK Buenos Aires" w:eastAsia="Times New Roman" w:hAnsi="AOK Buenos Aires" w:cs="Arial"/>
          <w:b/>
          <w:bCs/>
          <w:szCs w:val="20"/>
        </w:rPr>
      </w:pPr>
    </w:p>
    <w:p w14:paraId="0BFF81FC" w14:textId="77777777" w:rsidR="001B021E" w:rsidRPr="001B021E" w:rsidRDefault="001B021E" w:rsidP="006B0CD8">
      <w:pPr>
        <w:jc w:val="both"/>
        <w:rPr>
          <w:rFonts w:ascii="AOK Buenos Aires" w:hAnsi="AOK Buenos Aires" w:cs="Arial"/>
          <w:b/>
          <w:bCs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single" w:sz="48" w:space="0" w:color="FFFFFF" w:themeColor="background1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B0CD8" w:rsidRPr="001B021E" w14:paraId="2F1F9B78" w14:textId="77777777" w:rsidTr="00B918DA">
        <w:tc>
          <w:tcPr>
            <w:tcW w:w="4531" w:type="dxa"/>
          </w:tcPr>
          <w:p w14:paraId="346C197A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zCs w:val="20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zCs w:val="20"/>
              </w:rPr>
            </w:r>
            <w:r w:rsidRPr="001B021E">
              <w:rPr>
                <w:rFonts w:ascii="AOK Buenos Aires" w:hAnsi="AOK Buenos Aires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szCs w:val="20"/>
              </w:rPr>
              <w:fldChar w:fldCharType="end"/>
            </w:r>
          </w:p>
        </w:tc>
        <w:tc>
          <w:tcPr>
            <w:tcW w:w="4531" w:type="dxa"/>
          </w:tcPr>
          <w:p w14:paraId="321A1EE2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B021E">
              <w:rPr>
                <w:rFonts w:ascii="AOK Buenos Aires" w:hAnsi="AOK Buenos Aires"/>
                <w:szCs w:val="20"/>
              </w:rPr>
              <w:instrText xml:space="preserve"> FORMTEXT </w:instrText>
            </w:r>
            <w:r w:rsidRPr="001B021E">
              <w:rPr>
                <w:rFonts w:ascii="AOK Buenos Aires" w:hAnsi="AOK Buenos Aires"/>
                <w:szCs w:val="20"/>
              </w:rPr>
            </w:r>
            <w:r w:rsidRPr="001B021E">
              <w:rPr>
                <w:rFonts w:ascii="AOK Buenos Aires" w:hAnsi="AOK Buenos Aires"/>
                <w:szCs w:val="20"/>
              </w:rPr>
              <w:fldChar w:fldCharType="separate"/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noProof/>
                <w:szCs w:val="20"/>
              </w:rPr>
              <w:t> </w:t>
            </w:r>
            <w:r w:rsidRPr="001B021E">
              <w:rPr>
                <w:rFonts w:ascii="AOK Buenos Aires" w:hAnsi="AOK Buenos Aires"/>
                <w:szCs w:val="20"/>
              </w:rPr>
              <w:fldChar w:fldCharType="end"/>
            </w:r>
          </w:p>
        </w:tc>
      </w:tr>
      <w:tr w:rsidR="006B0CD8" w:rsidRPr="001B021E" w14:paraId="01FC429F" w14:textId="77777777" w:rsidTr="00B918DA">
        <w:tc>
          <w:tcPr>
            <w:tcW w:w="4531" w:type="dxa"/>
          </w:tcPr>
          <w:p w14:paraId="6A9C1C7D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t>Ort, Datum</w:t>
            </w:r>
          </w:p>
        </w:tc>
        <w:tc>
          <w:tcPr>
            <w:tcW w:w="4531" w:type="dxa"/>
          </w:tcPr>
          <w:p w14:paraId="01FDD5B5" w14:textId="77777777" w:rsidR="006B0CD8" w:rsidRPr="001B021E" w:rsidRDefault="006B0CD8" w:rsidP="00B918DA">
            <w:pPr>
              <w:jc w:val="both"/>
              <w:rPr>
                <w:rFonts w:ascii="AOK Buenos Aires" w:hAnsi="AOK Buenos Aires"/>
                <w:szCs w:val="20"/>
              </w:rPr>
            </w:pPr>
            <w:r w:rsidRPr="001B021E">
              <w:rPr>
                <w:rFonts w:ascii="AOK Buenos Aires" w:hAnsi="AOK Buenos Aires"/>
                <w:szCs w:val="20"/>
              </w:rPr>
              <w:t>Name des Bearbeiters, Unternehmen, Position</w:t>
            </w:r>
          </w:p>
        </w:tc>
      </w:tr>
    </w:tbl>
    <w:p w14:paraId="45947447" w14:textId="77777777" w:rsidR="00E860FA" w:rsidRPr="001B021E" w:rsidRDefault="00E860FA">
      <w:pPr>
        <w:rPr>
          <w:rFonts w:ascii="AOK Buenos Aires" w:hAnsi="AOK Buenos Aires"/>
        </w:rPr>
      </w:pPr>
    </w:p>
    <w:sectPr w:rsidR="00E860FA" w:rsidRPr="001B021E" w:rsidSect="006B0CD8">
      <w:headerReference w:type="default" r:id="rId13"/>
      <w:footerReference w:type="first" r:id="rId14"/>
      <w:pgSz w:w="11906" w:h="16838"/>
      <w:pgMar w:top="1418" w:right="1418" w:bottom="1134" w:left="1418" w:header="879" w:footer="124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41908" w14:textId="77777777" w:rsidR="007B0D73" w:rsidRDefault="007B0D73" w:rsidP="006B0CD8">
      <w:pPr>
        <w:spacing w:after="0"/>
      </w:pPr>
      <w:r>
        <w:separator/>
      </w:r>
    </w:p>
  </w:endnote>
  <w:endnote w:type="continuationSeparator" w:id="0">
    <w:p w14:paraId="40367664" w14:textId="77777777" w:rsidR="007B0D73" w:rsidRDefault="007B0D73" w:rsidP="006B0C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0C7C5" w14:textId="77777777" w:rsidR="006B0CD8" w:rsidRPr="006B0CD8" w:rsidRDefault="006B0CD8" w:rsidP="006B0CD8">
    <w:pPr>
      <w:pStyle w:val="Fuzeile"/>
      <w:jc w:val="right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70E84" w14:textId="2C24FA10" w:rsidR="006B0CD8" w:rsidRPr="006B0CD8" w:rsidRDefault="00000000" w:rsidP="006B0CD8">
    <w:pPr>
      <w:pStyle w:val="Fuzeile"/>
      <w:jc w:val="right"/>
      <w:rPr>
        <w:sz w:val="18"/>
        <w:szCs w:val="18"/>
      </w:rPr>
    </w:pPr>
    <w:sdt>
      <w:sdtPr>
        <w:rPr>
          <w:sz w:val="18"/>
          <w:szCs w:val="18"/>
        </w:rPr>
        <w:id w:val="-1547985862"/>
        <w:docPartObj>
          <w:docPartGallery w:val="Page Numbers (Bottom of Page)"/>
          <w:docPartUnique/>
        </w:docPartObj>
      </w:sdtPr>
      <w:sdtContent>
        <w:sdt>
          <w:sdtPr>
            <w:rPr>
              <w:sz w:val="18"/>
              <w:szCs w:val="18"/>
            </w:rPr>
            <w:id w:val="-1160000441"/>
            <w:docPartObj>
              <w:docPartGallery w:val="Page Numbers (Top of Page)"/>
              <w:docPartUnique/>
            </w:docPartObj>
          </w:sdtPr>
          <w:sdtContent>
            <w:r w:rsidR="006B0CD8" w:rsidRPr="005461FF">
              <w:rPr>
                <w:sz w:val="18"/>
                <w:szCs w:val="18"/>
              </w:rPr>
              <w:t xml:space="preserve">Seite </w:t>
            </w:r>
            <w:r w:rsidR="006B0CD8">
              <w:rPr>
                <w:b/>
                <w:bCs/>
                <w:sz w:val="18"/>
                <w:szCs w:val="18"/>
              </w:rPr>
              <w:fldChar w:fldCharType="begin"/>
            </w:r>
            <w:r w:rsidR="006B0CD8">
              <w:rPr>
                <w:b/>
                <w:bCs/>
                <w:sz w:val="18"/>
                <w:szCs w:val="18"/>
              </w:rPr>
              <w:instrText xml:space="preserve"> PAGE  </w:instrText>
            </w:r>
            <w:r w:rsidR="006B0CD8">
              <w:rPr>
                <w:b/>
                <w:bCs/>
                <w:sz w:val="18"/>
                <w:szCs w:val="18"/>
              </w:rPr>
              <w:fldChar w:fldCharType="separate"/>
            </w:r>
            <w:r w:rsidR="00CD173F">
              <w:rPr>
                <w:b/>
                <w:bCs/>
                <w:noProof/>
                <w:sz w:val="18"/>
                <w:szCs w:val="18"/>
              </w:rPr>
              <w:t>1</w:t>
            </w:r>
            <w:r w:rsidR="006B0CD8">
              <w:rPr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  <w:r w:rsidR="006442CF">
      <w:rPr>
        <w:sz w:val="18"/>
        <w:szCs w:val="18"/>
      </w:rPr>
      <w:t xml:space="preserve"> von</w:t>
    </w:r>
    <w:r w:rsidR="006442CF" w:rsidRPr="006442CF">
      <w:rPr>
        <w:b/>
        <w:bCs/>
        <w:sz w:val="18"/>
        <w:szCs w:val="18"/>
      </w:rPr>
      <w:t xml:space="preserve">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401A0" w14:textId="77777777" w:rsidR="007B0D73" w:rsidRDefault="007B0D73" w:rsidP="006B0CD8">
      <w:pPr>
        <w:spacing w:after="0"/>
      </w:pPr>
      <w:r>
        <w:separator/>
      </w:r>
    </w:p>
  </w:footnote>
  <w:footnote w:type="continuationSeparator" w:id="0">
    <w:p w14:paraId="5A9EE503" w14:textId="77777777" w:rsidR="007B0D73" w:rsidRDefault="007B0D73" w:rsidP="006B0C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50"/>
      <w:gridCol w:w="6022"/>
    </w:tblGrid>
    <w:tr w:rsidR="006B0CD8" w14:paraId="214CAE18" w14:textId="77777777" w:rsidTr="001B021E">
      <w:trPr>
        <w:trHeight w:val="1139"/>
      </w:trPr>
      <w:tc>
        <w:tcPr>
          <w:tcW w:w="3050" w:type="dxa"/>
        </w:tcPr>
        <w:p w14:paraId="4BA1C808" w14:textId="5E758862" w:rsidR="006B0CD8" w:rsidRDefault="0034091D" w:rsidP="006B0CD8">
          <w:pPr>
            <w:pStyle w:val="Kopfzeile"/>
          </w:pPr>
          <w:r>
            <w:rPr>
              <w:rFonts w:asciiTheme="majorHAnsi" w:hAnsiTheme="majorHAnsi"/>
              <w:noProof/>
              <w:lang w:eastAsia="de-DE"/>
            </w:rPr>
            <w:drawing>
              <wp:inline distT="0" distB="0" distL="0" distR="0" wp14:anchorId="771DFD1B" wp14:editId="75B2911A">
                <wp:extent cx="1800000" cy="327600"/>
                <wp:effectExtent l="0" t="0" r="0" b="0"/>
                <wp:docPr id="304864612" name="Grafik 18" descr="Ein Bild, das Schrift, Grafiken, Grafikdesign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4864612" name="Grafik 18" descr="Ein Bild, das Schrift, Grafiken, Grafikdesign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327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22" w:type="dxa"/>
        </w:tcPr>
        <w:p w14:paraId="0E9D41DD" w14:textId="01D5E23D" w:rsidR="006B0CD8" w:rsidRPr="006442CF" w:rsidRDefault="006442CF" w:rsidP="006442CF">
          <w:pPr>
            <w:pStyle w:val="Kopfzeile"/>
            <w:jc w:val="right"/>
            <w:rPr>
              <w:rFonts w:ascii="AOK Buenos Aires" w:hAnsi="AOK Buenos Aires"/>
              <w:color w:val="005E3F"/>
              <w:sz w:val="24"/>
              <w:szCs w:val="24"/>
            </w:rPr>
          </w:pPr>
          <w:r w:rsidRPr="006442CF">
            <w:rPr>
              <w:rFonts w:ascii="AOK Buenos Aires" w:hAnsi="AOK Buenos Aires"/>
              <w:color w:val="005E3F"/>
              <w:sz w:val="24"/>
              <w:szCs w:val="24"/>
            </w:rPr>
            <w:t>Training zur Moderation digitaler Meetings</w:t>
          </w:r>
          <w:r>
            <w:rPr>
              <w:rFonts w:ascii="AOK Buenos Aires" w:hAnsi="AOK Buenos Aires"/>
              <w:color w:val="005E3F"/>
              <w:sz w:val="24"/>
              <w:szCs w:val="24"/>
            </w:rPr>
            <w:br/>
          </w:r>
          <w:r>
            <w:rPr>
              <w:rFonts w:ascii="AOK Buenos Aires" w:hAnsi="AOK Buenos Aires"/>
              <w:color w:val="50EB5D"/>
            </w:rPr>
            <w:t xml:space="preserve"> </w:t>
          </w:r>
          <w:r w:rsidR="001B021E" w:rsidRPr="001B021E">
            <w:rPr>
              <w:rFonts w:ascii="AOK Buenos Aires" w:hAnsi="AOK Buenos Aires"/>
              <w:color w:val="50EB5D"/>
            </w:rPr>
            <w:t xml:space="preserve">Verpflichtungserklärung </w:t>
          </w:r>
          <w:r w:rsidR="006B0CD8" w:rsidRPr="001B021E">
            <w:rPr>
              <w:rFonts w:ascii="AOK Buenos Aires" w:hAnsi="AOK Buenos Aires"/>
              <w:color w:val="50EB5D"/>
            </w:rPr>
            <w:t>Unterauftragnehmer</w:t>
          </w:r>
          <w:r w:rsidR="001B021E" w:rsidRPr="001B021E">
            <w:rPr>
              <w:rFonts w:ascii="AOK Buenos Aires" w:hAnsi="AOK Buenos Aires"/>
              <w:color w:val="50EB5D"/>
            </w:rPr>
            <w:t xml:space="preserve"> (UAN)</w:t>
          </w:r>
        </w:p>
        <w:p w14:paraId="41F486AA" w14:textId="2B6CEFB5" w:rsidR="006B0CD8" w:rsidRDefault="006B0CD8" w:rsidP="006B0CD8">
          <w:pPr>
            <w:pStyle w:val="Kopfzeile"/>
            <w:jc w:val="right"/>
          </w:pPr>
          <w:r w:rsidRPr="001B021E">
            <w:rPr>
              <w:rFonts w:ascii="AOK Buenos Aires" w:hAnsi="AOK Buenos Aires"/>
              <w:color w:val="50EB5D"/>
            </w:rPr>
            <w:t xml:space="preserve">Stand: </w:t>
          </w:r>
          <w:sdt>
            <w:sdtPr>
              <w:rPr>
                <w:rFonts w:ascii="AOK Buenos Aires" w:hAnsi="AOK Buenos Aires"/>
                <w:color w:val="50EB5D"/>
              </w:rPr>
              <w:id w:val="-1477368415"/>
              <w:placeholder>
                <w:docPart w:val="ABAC701789F44E37BD8BD89BCFAB36E0"/>
              </w:placeholder>
              <w:date w:fullDate="2026-08-01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="001B021E" w:rsidRPr="001B021E">
                <w:rPr>
                  <w:rFonts w:ascii="AOK Buenos Aires" w:hAnsi="AOK Buenos Aires"/>
                  <w:color w:val="50EB5D"/>
                </w:rPr>
                <w:t>01.0</w:t>
              </w:r>
              <w:r w:rsidR="006442CF">
                <w:rPr>
                  <w:rFonts w:ascii="AOK Buenos Aires" w:hAnsi="AOK Buenos Aires"/>
                  <w:color w:val="50EB5D"/>
                </w:rPr>
                <w:t>8</w:t>
              </w:r>
              <w:r w:rsidR="001B021E" w:rsidRPr="001B021E">
                <w:rPr>
                  <w:rFonts w:ascii="AOK Buenos Aires" w:hAnsi="AOK Buenos Aires"/>
                  <w:color w:val="50EB5D"/>
                </w:rPr>
                <w:t>.2026</w:t>
              </w:r>
            </w:sdtContent>
          </w:sdt>
          <w:r w:rsidRPr="001B021E">
            <w:rPr>
              <w:rFonts w:ascii="AOK Buenos Aires" w:hAnsi="AOK Buenos Aires"/>
              <w:color w:val="50EB5D"/>
            </w:rPr>
            <w:t>, Version 1</w:t>
          </w:r>
        </w:p>
      </w:tc>
    </w:tr>
  </w:tbl>
  <w:p w14:paraId="15BF8FAF" w14:textId="77777777" w:rsidR="006B0CD8" w:rsidRDefault="006B0CD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4"/>
      <w:gridCol w:w="6378"/>
    </w:tblGrid>
    <w:tr w:rsidR="00210EDF" w14:paraId="242A5C66" w14:textId="77777777" w:rsidTr="003D612C">
      <w:trPr>
        <w:trHeight w:val="1139"/>
      </w:trPr>
      <w:tc>
        <w:tcPr>
          <w:tcW w:w="2694" w:type="dxa"/>
        </w:tcPr>
        <w:p w14:paraId="3637C9FA" w14:textId="77777777" w:rsidR="00CA14FD" w:rsidRDefault="00592E75" w:rsidP="002952BB">
          <w:pPr>
            <w:pStyle w:val="Kopfzeile"/>
          </w:pPr>
          <w:r>
            <w:rPr>
              <w:rFonts w:asciiTheme="majorHAnsi" w:hAnsiTheme="majorHAnsi"/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31D183DD" wp14:editId="4DBC7F64">
                <wp:simplePos x="0" y="0"/>
                <wp:positionH relativeFrom="column">
                  <wp:posOffset>26670</wp:posOffset>
                </wp:positionH>
                <wp:positionV relativeFrom="page">
                  <wp:posOffset>0</wp:posOffset>
                </wp:positionV>
                <wp:extent cx="1522730" cy="485775"/>
                <wp:effectExtent l="0" t="0" r="1270" b="9525"/>
                <wp:wrapNone/>
                <wp:docPr id="4" name="Grafi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Grafik 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22730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378" w:type="dxa"/>
        </w:tcPr>
        <w:p w14:paraId="154C42A1" w14:textId="77777777" w:rsidR="00CA14FD" w:rsidRPr="0056366E" w:rsidRDefault="00592E75" w:rsidP="002952BB">
          <w:pPr>
            <w:pStyle w:val="Kopfzeile"/>
            <w:jc w:val="right"/>
            <w:rPr>
              <w:rFonts w:asciiTheme="majorHAnsi" w:hAnsiTheme="majorHAnsi"/>
              <w:color w:val="005E3F"/>
              <w:sz w:val="24"/>
              <w:szCs w:val="24"/>
            </w:rPr>
          </w:pPr>
          <w:r w:rsidRPr="0056366E">
            <w:rPr>
              <w:rFonts w:asciiTheme="majorHAnsi" w:hAnsiTheme="majorHAnsi"/>
              <w:color w:val="005E3F"/>
              <w:sz w:val="24"/>
              <w:szCs w:val="24"/>
            </w:rPr>
            <w:t>Beraterleistungen</w:t>
          </w:r>
        </w:p>
        <w:p w14:paraId="29A4E6EB" w14:textId="77777777" w:rsidR="00CA14FD" w:rsidRPr="0056366E" w:rsidRDefault="00592E75" w:rsidP="002952BB">
          <w:pPr>
            <w:pStyle w:val="Kopfzeile"/>
            <w:jc w:val="right"/>
            <w:rPr>
              <w:color w:val="50EB5D"/>
            </w:rPr>
          </w:pPr>
          <w:r>
            <w:rPr>
              <w:color w:val="50EB5D"/>
            </w:rPr>
            <w:t>Unterauftragnehmerverpflichtungserklärung</w:t>
          </w:r>
        </w:p>
        <w:p w14:paraId="363B8356" w14:textId="77777777" w:rsidR="00CA14FD" w:rsidRDefault="00592E75" w:rsidP="002952BB">
          <w:pPr>
            <w:pStyle w:val="Kopfzeile"/>
            <w:jc w:val="right"/>
          </w:pPr>
          <w:r w:rsidRPr="00D97F37">
            <w:rPr>
              <w:color w:val="50EB5D"/>
            </w:rPr>
            <w:t xml:space="preserve">Stand: </w:t>
          </w:r>
          <w:sdt>
            <w:sdtPr>
              <w:rPr>
                <w:color w:val="50EB5D"/>
              </w:rPr>
              <w:id w:val="1891759191"/>
              <w:date w:fullDate="2023-12-08T00:00:00Z">
                <w:dateFormat w:val="dd.MM.yyyy"/>
                <w:lid w:val="de-DE"/>
                <w:storeMappedDataAs w:val="dateTime"/>
                <w:calendar w:val="gregorian"/>
              </w:date>
            </w:sdtPr>
            <w:sdtContent>
              <w:r w:rsidRPr="00D97F37">
                <w:rPr>
                  <w:color w:val="50EB5D"/>
                </w:rPr>
                <w:t>08.12.2023</w:t>
              </w:r>
            </w:sdtContent>
          </w:sdt>
          <w:r w:rsidRPr="00D97F37">
            <w:rPr>
              <w:color w:val="50EB5D"/>
            </w:rPr>
            <w:t>, Version 1</w:t>
          </w:r>
        </w:p>
      </w:tc>
    </w:tr>
  </w:tbl>
  <w:p w14:paraId="08278CF3" w14:textId="77777777" w:rsidR="00CA14FD" w:rsidRPr="002952BB" w:rsidRDefault="00CA14FD" w:rsidP="002952BB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forms" w:enforcement="1" w:cryptProviderType="rsaAES" w:cryptAlgorithmClass="hash" w:cryptAlgorithmType="typeAny" w:cryptAlgorithmSid="14" w:cryptSpinCount="100000" w:hash="gCL3sMZ+/f9Ef8Qdf684h4v7DbR7E+0T317o2bfPYWS4sTUVkPCe3hw3F6cScxQJMa2h505qujfYGrvL0S2jGA==" w:salt="Z5LBIvQz8tBW68ZKq519H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CD8"/>
    <w:rsid w:val="0010499F"/>
    <w:rsid w:val="00150E81"/>
    <w:rsid w:val="001549A4"/>
    <w:rsid w:val="0019020E"/>
    <w:rsid w:val="001B021E"/>
    <w:rsid w:val="00214056"/>
    <w:rsid w:val="0034091D"/>
    <w:rsid w:val="00391055"/>
    <w:rsid w:val="00436C7A"/>
    <w:rsid w:val="004E2A4F"/>
    <w:rsid w:val="004E5D3A"/>
    <w:rsid w:val="004E692D"/>
    <w:rsid w:val="00592E75"/>
    <w:rsid w:val="006442CF"/>
    <w:rsid w:val="006B0CD8"/>
    <w:rsid w:val="006C5D14"/>
    <w:rsid w:val="00717FBD"/>
    <w:rsid w:val="007B0D73"/>
    <w:rsid w:val="00821235"/>
    <w:rsid w:val="008A165F"/>
    <w:rsid w:val="008E69DE"/>
    <w:rsid w:val="009F5AC6"/>
    <w:rsid w:val="00A376AF"/>
    <w:rsid w:val="00A5189F"/>
    <w:rsid w:val="00BE5E3C"/>
    <w:rsid w:val="00CA14FD"/>
    <w:rsid w:val="00CD173F"/>
    <w:rsid w:val="00E45DD1"/>
    <w:rsid w:val="00E860FA"/>
    <w:rsid w:val="00F16F4B"/>
    <w:rsid w:val="00F2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EED3D9"/>
  <w15:chartTrackingRefBased/>
  <w15:docId w15:val="{3AF945F9-9A66-47AC-A269-A98FB6002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_Standard [Alt + S]"/>
    <w:qFormat/>
    <w:rsid w:val="006B0CD8"/>
    <w:pPr>
      <w:spacing w:after="40" w:line="240" w:lineRule="auto"/>
    </w:pPr>
    <w:rPr>
      <w:color w:val="000000" w:themeColor="text1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6B0CD8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rsid w:val="006B0CD8"/>
    <w:rPr>
      <w:color w:val="000000" w:themeColor="text1"/>
      <w:sz w:val="20"/>
    </w:rPr>
  </w:style>
  <w:style w:type="table" w:styleId="Tabellenraster">
    <w:name w:val="Table Grid"/>
    <w:basedOn w:val="NormaleTabelle"/>
    <w:rsid w:val="006B0CD8"/>
    <w:pPr>
      <w:spacing w:after="0" w:line="240" w:lineRule="auto"/>
    </w:pPr>
    <w:rPr>
      <w:color w:val="000000" w:themeColor="text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6B0C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zeile">
    <w:name w:val="footer"/>
    <w:aliases w:val="_Fußzeile"/>
    <w:basedOn w:val="Standard"/>
    <w:link w:val="FuzeileZchn"/>
    <w:unhideWhenUsed/>
    <w:rsid w:val="006B0CD8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aliases w:val="_Fußzeile Zchn"/>
    <w:basedOn w:val="Absatz-Standardschriftart"/>
    <w:link w:val="Fuzeile"/>
    <w:uiPriority w:val="99"/>
    <w:rsid w:val="006B0CD8"/>
    <w:rPr>
      <w:color w:val="000000" w:themeColor="text1"/>
      <w:sz w:val="20"/>
    </w:rPr>
  </w:style>
  <w:style w:type="paragraph" w:customStyle="1" w:styleId="KopfzeileAML">
    <w:name w:val="KopfzeileAML"/>
    <w:basedOn w:val="Standard"/>
    <w:link w:val="KopfzeileAMLZchn"/>
    <w:qFormat/>
    <w:rsid w:val="006B0CD8"/>
    <w:pPr>
      <w:spacing w:after="0" w:line="324" w:lineRule="auto"/>
    </w:pPr>
  </w:style>
  <w:style w:type="character" w:customStyle="1" w:styleId="KopfzeileAMLZchn">
    <w:name w:val="KopfzeileAML Zchn"/>
    <w:basedOn w:val="Absatz-Standardschriftart"/>
    <w:link w:val="KopfzeileAML"/>
    <w:rsid w:val="006B0CD8"/>
    <w:rPr>
      <w:color w:val="000000" w:themeColor="text1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B021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B021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B021E"/>
    <w:rPr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021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B021E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BAC701789F44E37BD8BD89BCFAB36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1F92D-380C-4AED-9487-A3E010A680B5}"/>
      </w:docPartPr>
      <w:docPartBody>
        <w:p w:rsidR="008E4551" w:rsidRDefault="006F14A5" w:rsidP="006F14A5">
          <w:pPr>
            <w:pStyle w:val="ABAC701789F44E37BD8BD89BCFAB36E0"/>
          </w:pPr>
          <w:r w:rsidRPr="00DB3CD4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OK Buenos Aires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A5"/>
    <w:rsid w:val="00150E81"/>
    <w:rsid w:val="00214056"/>
    <w:rsid w:val="002F5233"/>
    <w:rsid w:val="00383FE0"/>
    <w:rsid w:val="00391055"/>
    <w:rsid w:val="004E692D"/>
    <w:rsid w:val="005A475B"/>
    <w:rsid w:val="005A7EC6"/>
    <w:rsid w:val="006555A5"/>
    <w:rsid w:val="006F14A5"/>
    <w:rsid w:val="00717FBD"/>
    <w:rsid w:val="008E4551"/>
    <w:rsid w:val="0090454E"/>
    <w:rsid w:val="00972C1A"/>
    <w:rsid w:val="009F5AC6"/>
    <w:rsid w:val="00BE5E3C"/>
    <w:rsid w:val="00EA0CCF"/>
    <w:rsid w:val="00F1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F14A5"/>
    <w:rPr>
      <w:color w:val="808080"/>
    </w:rPr>
  </w:style>
  <w:style w:type="paragraph" w:customStyle="1" w:styleId="ABAC701789F44E37BD8BD89BCFAB36E0">
    <w:name w:val="ABAC701789F44E37BD8BD89BCFAB36E0"/>
    <w:rsid w:val="006F14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AOK_Word">
  <a:themeElements>
    <a:clrScheme name="Benutzerdefiniert 8">
      <a:dk1>
        <a:srgbClr val="000000"/>
      </a:dk1>
      <a:lt1>
        <a:srgbClr val="FFFFFF"/>
      </a:lt1>
      <a:dk2>
        <a:srgbClr val="17AB41"/>
      </a:dk2>
      <a:lt2>
        <a:srgbClr val="005E3F"/>
      </a:lt2>
      <a:accent1>
        <a:srgbClr val="005E3F"/>
      </a:accent1>
      <a:accent2>
        <a:srgbClr val="17AB41"/>
      </a:accent2>
      <a:accent3>
        <a:srgbClr val="60D26D"/>
      </a:accent3>
      <a:accent4>
        <a:srgbClr val="07983E"/>
      </a:accent4>
      <a:accent5>
        <a:srgbClr val="35BF50"/>
      </a:accent5>
      <a:accent6>
        <a:srgbClr val="98E692"/>
      </a:accent6>
      <a:hlink>
        <a:srgbClr val="005E3F"/>
      </a:hlink>
      <a:folHlink>
        <a:srgbClr val="18AB4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ot="0" spcFirstLastPara="0" vertOverflow="overflow" horzOverflow="overflow" vert="horz" wrap="square" lIns="108000" tIns="72000" rIns="108000" bIns="72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dirty="0" err="1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bg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defRPr dirty="0" smtClean="0"/>
        </a:defPPr>
      </a:lstStyle>
    </a:txDef>
  </a:objectDefaults>
  <a:extraClrSchemeLst/>
  <a:custClrLst>
    <a:custClr name="AOK Hellgrün">
      <a:srgbClr val="50EB5D"/>
    </a:custClr>
    <a:custClr name="Grau 8">
      <a:srgbClr val="40484D"/>
    </a:custClr>
    <a:custClr name="Grau 6">
      <a:srgbClr val="6D767C"/>
    </a:custClr>
    <a:custClr name="Akzentgelb">
      <a:srgbClr val="FFF133"/>
    </a:custClr>
    <a:custClr name="Akzentblau">
      <a:srgbClr val="83EAF2"/>
    </a:custClr>
    <a:custClr name="Interaktivgrün">
      <a:srgbClr val="91F54A"/>
    </a:custClr>
    <a:custClr name="Pastellgrün">
      <a:srgbClr val="EBFAE8"/>
    </a:custClr>
    <a:custClr name="Pastellblau">
      <a:srgbClr val="E8F4F2"/>
    </a:custClr>
    <a:custClr name="Sand">
      <a:srgbClr val="F8F5E3"/>
    </a:custClr>
    <a:custClr name="Fehler">
      <a:srgbClr val="EB0047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Weiß">
      <a:srgbClr val="FFFFFF"/>
    </a:custClr>
    <a:custClr name="Grün 8">
      <a:srgbClr val="005E3F"/>
    </a:custClr>
    <a:custClr name="Grün 4">
      <a:srgbClr val="18AB42"/>
    </a:custClr>
    <a:custClr name="Gelb">
      <a:srgbClr val="F5D954"/>
    </a:custClr>
    <a:custClr name="Hellblau Schatten">
      <a:srgbClr val="52B0BF"/>
    </a:custClr>
    <a:custClr name="Indigo Schatten">
      <a:srgbClr val="0F3580"/>
    </a:custClr>
    <a:custClr name="Violett">
      <a:srgbClr val="8263B0"/>
    </a:custClr>
    <a:custClr name="Orange">
      <a:srgbClr val="FA8C4A"/>
    </a:custClr>
    <a:custClr name="Violett Schatten">
      <a:srgbClr val="613385"/>
    </a:custClr>
    <a:custClr name="Rot">
      <a:srgbClr val="FA545E"/>
    </a:custClr>
    <a:custClr name="Indigo">
      <a:srgbClr val="526FB0"/>
    </a:custClr>
    <a:custClr name="Limette">
      <a:srgbClr val="B8D94A"/>
    </a:custClr>
    <a:custClr name="Rot Schatten">
      <a:srgbClr val="C40D38"/>
    </a:custClr>
    <a:custClr name="Hellblau">
      <a:srgbClr val="94D4DB"/>
    </a:custClr>
    <a:custClr name="Orange Schatten">
      <a:srgbClr val="CC591F"/>
    </a:custClr>
    <a:custClr name="Limette Schatten">
      <a:srgbClr val="8FB824"/>
    </a:custClr>
  </a:custClrLst>
  <a:extLst>
    <a:ext uri="{05A4C25C-085E-4340-85A3-A5531E510DB2}">
      <thm15:themeFamily xmlns:thm15="http://schemas.microsoft.com/office/thememl/2012/main" name="AOK" id="{1D72FDB9-0C59-4B45-9501-65DE51D632C7}" vid="{C7A1B671-63A7-4B69-95E2-CA1C7726B45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12E279E784294B81B6C41800DF1765" ma:contentTypeVersion="12" ma:contentTypeDescription="Ein neues Dokument erstellen." ma:contentTypeScope="" ma:versionID="37ef4ecec2a137def1b83bcde5951d33">
  <xsd:schema xmlns:xsd="http://www.w3.org/2001/XMLSchema" xmlns:xs="http://www.w3.org/2001/XMLSchema" xmlns:p="http://schemas.microsoft.com/office/2006/metadata/properties" xmlns:ns2="ab5c03ae-b609-436b-8acf-004bdad020ef" xmlns:ns3="9839c248-9ebe-4d6a-bbea-f5e3f11be0f6" targetNamespace="http://schemas.microsoft.com/office/2006/metadata/properties" ma:root="true" ma:fieldsID="6e2271602ff371d40791252c668c8823" ns2:_="" ns3:_="">
    <xsd:import namespace="ab5c03ae-b609-436b-8acf-004bdad020ef"/>
    <xsd:import namespace="9839c248-9ebe-4d6a-bbea-f5e3f11be0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5c03ae-b609-436b-8acf-004bdad020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1bc665a2-19b2-4178-9818-e5b5558a50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39c248-9ebe-4d6a-bbea-f5e3f11be0f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2ae0d84-ae2f-43d0-8800-3e390193b414}" ma:internalName="TaxCatchAll" ma:showField="CatchAllData" ma:web="9839c248-9ebe-4d6a-bbea-f5e3f11be0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39c248-9ebe-4d6a-bbea-f5e3f11be0f6" xsi:nil="true"/>
    <lcf76f155ced4ddcb4097134ff3c332f xmlns="ab5c03ae-b609-436b-8acf-004bdad020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1C43551-D70C-49A8-975A-AB6866BFEA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A36CD5-3FCA-48CD-806E-FE494C6DC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5c03ae-b609-436b-8acf-004bdad020ef"/>
    <ds:schemaRef ds:uri="9839c248-9ebe-4d6a-bbea-f5e3f11be0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4816F0-4CB3-4F78-942A-B60AF1E2DEA0}">
  <ds:schemaRefs>
    <ds:schemaRef ds:uri="http://schemas.microsoft.com/office/2006/metadata/properties"/>
    <ds:schemaRef ds:uri="http://schemas.microsoft.com/office/infopath/2007/PartnerControls"/>
    <ds:schemaRef ds:uri="9839c248-9ebe-4d6a-bbea-f5e3f11be0f6"/>
    <ds:schemaRef ds:uri="ab5c03ae-b609-436b-8acf-004bdad020ef"/>
  </ds:schemaRefs>
</ds:datastoreItem>
</file>

<file path=docMetadata/LabelInfo.xml><?xml version="1.0" encoding="utf-8"?>
<clbl:labelList xmlns:clbl="http://schemas.microsoft.com/office/2020/mipLabelMetadata">
  <clbl:label id="{defa4170-0d19-0005-0004-bc88714345d2}" enabled="1" method="Standard" siteId="{a544cf54-b27d-435d-a998-e07a07b13a3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217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Bayern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Rentzsch, Natalie</dc:creator>
  <cp:keywords/>
  <dc:description/>
  <cp:lastModifiedBy>Marty Materne</cp:lastModifiedBy>
  <cp:revision>11</cp:revision>
  <dcterms:created xsi:type="dcterms:W3CDTF">2025-11-02T11:10:00Z</dcterms:created>
  <dcterms:modified xsi:type="dcterms:W3CDTF">2026-08-18T11:13:00Z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2025-11-02T11:10:28Z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a544cf54-b27d-435d-a998-e07a07b13a38</vt:lpwstr>
  </property>
  <property fmtid="{D5CDD505-2E9C-101B-9397-08002B2CF9AE}" pid="7" name="MSIP_Label_defa4170-0d19-0005-0004-bc88714345d2_ActionId">
    <vt:lpwstr>867042f2-bcf9-4cda-ac88-829d6074e0e2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0x010100DA12E279E784294B81B6C41800DF1765</vt:lpwstr>
  </property>
  <property fmtid="{D5CDD505-2E9C-101B-9397-08002B2CF9AE}" pid="11" name="MediaServiceImageTags">
    <vt:lpwstr/>
  </property>
  <property fmtid="{D5CDD505-2E9C-101B-9397-08002B2CF9AE}" pid="12" name="docLang">
    <vt:lpwstr>de</vt:lpwstr>
  </property>
</Properties>
</file>